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33E91" w14:textId="77777777" w:rsidR="004F2F30" w:rsidRPr="00484306" w:rsidRDefault="004F2F30" w:rsidP="004F2F30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 xml:space="preserve">L.P. Miles Elementary School </w:t>
      </w:r>
    </w:p>
    <w:p w14:paraId="182401A4" w14:textId="4F21844E" w:rsidR="004F2F30" w:rsidRPr="00484306" w:rsidRDefault="004F2F30" w:rsidP="004F2F3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62ACA">
        <w:rPr>
          <w:rFonts w:cs="Arial"/>
          <w:b/>
          <w:color w:val="0083A9" w:themeColor="accent1"/>
          <w:sz w:val="28"/>
          <w:szCs w:val="28"/>
        </w:rPr>
        <w:t>11-22</w:t>
      </w:r>
      <w:r>
        <w:rPr>
          <w:rFonts w:cs="Arial"/>
          <w:b/>
          <w:color w:val="0083A9" w:themeColor="accent1"/>
          <w:sz w:val="28"/>
          <w:szCs w:val="28"/>
        </w:rPr>
        <w:t>-19</w:t>
      </w:r>
    </w:p>
    <w:p w14:paraId="385FB690" w14:textId="77777777" w:rsidR="004F2F30" w:rsidRPr="00484306" w:rsidRDefault="004F2F30" w:rsidP="004F2F3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 xml:space="preserve">3:30 p.m. </w:t>
      </w:r>
    </w:p>
    <w:p w14:paraId="706B4C5B" w14:textId="1F0D0D15" w:rsidR="004E7CC2" w:rsidRPr="00484306" w:rsidRDefault="004F2F30" w:rsidP="004F2F3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 xml:space="preserve">Media Center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91E2EF1" w:rsidR="005E190C" w:rsidRPr="00371558" w:rsidRDefault="004F2F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Thalise Perry </w:t>
            </w:r>
          </w:p>
        </w:tc>
        <w:tc>
          <w:tcPr>
            <w:tcW w:w="1885" w:type="dxa"/>
          </w:tcPr>
          <w:p w14:paraId="736B2F0C" w14:textId="373401A9" w:rsidR="005E190C" w:rsidRPr="00371558" w:rsidRDefault="0052667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Absent 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18C7027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F0875E6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E804FA5" w:rsidR="005E190C" w:rsidRPr="00371558" w:rsidRDefault="004F2F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Arissa Camp-Glover </w:t>
            </w:r>
          </w:p>
        </w:tc>
        <w:tc>
          <w:tcPr>
            <w:tcW w:w="1885" w:type="dxa"/>
          </w:tcPr>
          <w:p w14:paraId="1F459274" w14:textId="0D8357BA" w:rsidR="005E190C" w:rsidRPr="00371558" w:rsidRDefault="0052667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7AE5470" w:rsidR="005E190C" w:rsidRPr="00371558" w:rsidRDefault="004F2F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Khalea Moore </w:t>
            </w:r>
          </w:p>
        </w:tc>
        <w:tc>
          <w:tcPr>
            <w:tcW w:w="1885" w:type="dxa"/>
          </w:tcPr>
          <w:p w14:paraId="76E91565" w14:textId="7DF2BDD5" w:rsidR="005E190C" w:rsidRPr="00371558" w:rsidRDefault="0052667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038493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3EA9EDC" w:rsidR="005E190C" w:rsidRPr="00371558" w:rsidRDefault="004F2F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Kenneth Hill </w:t>
            </w:r>
          </w:p>
        </w:tc>
        <w:tc>
          <w:tcPr>
            <w:tcW w:w="1885" w:type="dxa"/>
          </w:tcPr>
          <w:p w14:paraId="0F54191D" w14:textId="71635C12" w:rsidR="005E190C" w:rsidRPr="00371558" w:rsidRDefault="0052667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42EB5E56" w:rsidR="00F371DD" w:rsidRPr="00371558" w:rsidRDefault="004F2F3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Rhonda Morgan </w:t>
            </w:r>
          </w:p>
        </w:tc>
        <w:tc>
          <w:tcPr>
            <w:tcW w:w="1885" w:type="dxa"/>
          </w:tcPr>
          <w:p w14:paraId="36EE73E3" w14:textId="0C2C7844" w:rsidR="00F371DD" w:rsidRPr="00371558" w:rsidRDefault="00526671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Present 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2E997A86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2D7E00" w:rsidRPr="00EA6948">
        <w:rPr>
          <w:rFonts w:cs="Arial"/>
          <w:sz w:val="24"/>
          <w:szCs w:val="24"/>
        </w:rPr>
        <w:t>none</w:t>
      </w:r>
    </w:p>
    <w:p w14:paraId="09DAD0C6" w14:textId="0C12D374" w:rsidR="00484306" w:rsidRPr="00926D19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E54CEB0" w14:textId="49623641" w:rsidR="00926D19" w:rsidRPr="00847084" w:rsidRDefault="00926D19" w:rsidP="00926D1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Pr="00847084">
        <w:rPr>
          <w:rFonts w:cs="Arial"/>
          <w:b/>
          <w:sz w:val="24"/>
          <w:szCs w:val="24"/>
        </w:rPr>
        <w:t xml:space="preserve">Review Parent Surveys from APTT night </w:t>
      </w:r>
    </w:p>
    <w:p w14:paraId="57C84290" w14:textId="2D153DA8" w:rsidR="00605E8E" w:rsidRDefault="00605E8E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Lack of</w:t>
      </w:r>
      <w:r w:rsidR="002C3D84">
        <w:rPr>
          <w:rFonts w:cs="Arial"/>
          <w:sz w:val="24"/>
          <w:szCs w:val="24"/>
        </w:rPr>
        <w:t xml:space="preserve"> parent</w:t>
      </w:r>
      <w:r>
        <w:rPr>
          <w:rFonts w:cs="Arial"/>
          <w:sz w:val="24"/>
          <w:szCs w:val="24"/>
        </w:rPr>
        <w:t xml:space="preserve"> surveys turned in.</w:t>
      </w:r>
    </w:p>
    <w:p w14:paraId="2FDA6162" w14:textId="275675C5" w:rsidR="00605E8E" w:rsidRDefault="00605E8E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Surveys do not need to anonymous. </w:t>
      </w:r>
    </w:p>
    <w:p w14:paraId="3EB08C03" w14:textId="77777777" w:rsidR="00605E8E" w:rsidRDefault="00605E8E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Parent Liaison has dual duties and does not get to spend enough time with family engagement.</w:t>
      </w:r>
    </w:p>
    <w:p w14:paraId="27DDDB42" w14:textId="0DBD3C56" w:rsidR="00605E8E" w:rsidRDefault="00605E8E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College intern</w:t>
      </w:r>
      <w:r w:rsidR="00C546CF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 xml:space="preserve"> could take on</w:t>
      </w:r>
      <w:r w:rsidR="00C546CF">
        <w:rPr>
          <w:rFonts w:cs="Arial"/>
          <w:sz w:val="24"/>
          <w:szCs w:val="24"/>
        </w:rPr>
        <w:t xml:space="preserve"> the role of Parent Liaison. </w:t>
      </w:r>
    </w:p>
    <w:p w14:paraId="255925BD" w14:textId="25C40717" w:rsidR="00605E8E" w:rsidRDefault="00605E8E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Teachers have to understand the value of building relationships with parents. </w:t>
      </w:r>
    </w:p>
    <w:p w14:paraId="6C50D2C5" w14:textId="70C5853D" w:rsidR="00C546CF" w:rsidRDefault="00C546CF" w:rsidP="00605E8E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Brainstorm ways to get parents involved in school activities. </w:t>
      </w:r>
    </w:p>
    <w:p w14:paraId="3AF0C68E" w14:textId="23B9DF43" w:rsidR="00605E8E" w:rsidRPr="002C3D84" w:rsidRDefault="002C3D84" w:rsidP="002C3D8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Interns could be ambassadors for each grade-level (College internship hub).</w:t>
      </w:r>
    </w:p>
    <w:p w14:paraId="6689E06B" w14:textId="25FDB13B" w:rsidR="00926D19" w:rsidRPr="00847084" w:rsidRDefault="00926D19" w:rsidP="00926D1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47084">
        <w:rPr>
          <w:rFonts w:cs="Arial"/>
          <w:b/>
          <w:sz w:val="24"/>
          <w:szCs w:val="24"/>
        </w:rPr>
        <w:t>Ways to engage stakeholders</w:t>
      </w:r>
    </w:p>
    <w:p w14:paraId="1084E2C7" w14:textId="15D1D503" w:rsidR="002C3D84" w:rsidRDefault="002C3D84" w:rsidP="002C3D84">
      <w:pPr>
        <w:pStyle w:val="ListParagraph"/>
        <w:ind w:left="1350"/>
        <w:rPr>
          <w:rFonts w:cs="Arial"/>
          <w:sz w:val="24"/>
          <w:szCs w:val="24"/>
        </w:rPr>
      </w:pPr>
      <w:r w:rsidRPr="002C3D84">
        <w:rPr>
          <w:rFonts w:cs="Arial"/>
          <w:sz w:val="24"/>
          <w:szCs w:val="24"/>
        </w:rPr>
        <w:t xml:space="preserve">Community partners could help fund or give stipends to interns. </w:t>
      </w:r>
    </w:p>
    <w:p w14:paraId="3218FA77" w14:textId="3E65961F" w:rsidR="002C3D84" w:rsidRDefault="002C3D84" w:rsidP="002C3D8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Social Worker needs to be full time due t</w:t>
      </w:r>
      <w:r w:rsidR="00D74E1C">
        <w:rPr>
          <w:rFonts w:cs="Arial"/>
          <w:sz w:val="24"/>
          <w:szCs w:val="24"/>
        </w:rPr>
        <w:t>o duties and</w:t>
      </w:r>
      <w:r w:rsidR="00A45008">
        <w:rPr>
          <w:rFonts w:cs="Arial"/>
          <w:sz w:val="24"/>
          <w:szCs w:val="24"/>
        </w:rPr>
        <w:t xml:space="preserve"> the needs of parents/</w:t>
      </w:r>
      <w:r w:rsidR="00D74E1C">
        <w:rPr>
          <w:rFonts w:cs="Arial"/>
          <w:sz w:val="24"/>
          <w:szCs w:val="24"/>
        </w:rPr>
        <w:t xml:space="preserve">students. </w:t>
      </w:r>
    </w:p>
    <w:p w14:paraId="4CADFBAD" w14:textId="64358CB1" w:rsidR="002C3D84" w:rsidRDefault="002C3D84" w:rsidP="002C3D84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Gifted teacher needs</w:t>
      </w:r>
      <w:r w:rsidR="00D74E1C">
        <w:rPr>
          <w:rFonts w:cs="Arial"/>
          <w:sz w:val="24"/>
          <w:szCs w:val="24"/>
        </w:rPr>
        <w:t xml:space="preserve"> to be full time due to duties and the needs of students. </w:t>
      </w:r>
    </w:p>
    <w:p w14:paraId="756353AA" w14:textId="77777777" w:rsidR="00260F2C" w:rsidRPr="002C3D84" w:rsidRDefault="00260F2C" w:rsidP="002C3D84">
      <w:pPr>
        <w:pStyle w:val="ListParagraph"/>
        <w:ind w:left="1350"/>
        <w:rPr>
          <w:rFonts w:cs="Arial"/>
          <w:sz w:val="24"/>
          <w:szCs w:val="24"/>
        </w:rPr>
      </w:pPr>
    </w:p>
    <w:p w14:paraId="4946C083" w14:textId="53525EEE" w:rsidR="00926D19" w:rsidRDefault="00926D19" w:rsidP="00926D1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Discussion Item 3</w:t>
      </w:r>
      <w:r w:rsidRPr="00486833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Pr="00847084">
        <w:rPr>
          <w:rFonts w:cs="Arial"/>
          <w:b/>
          <w:sz w:val="24"/>
          <w:szCs w:val="24"/>
        </w:rPr>
        <w:t>Logistics for Parent workshops</w:t>
      </w:r>
      <w:r>
        <w:rPr>
          <w:rFonts w:cs="Arial"/>
          <w:sz w:val="24"/>
          <w:szCs w:val="24"/>
        </w:rPr>
        <w:t xml:space="preserve"> </w:t>
      </w:r>
    </w:p>
    <w:p w14:paraId="1A10A369" w14:textId="6572833C" w:rsidR="00260F2C" w:rsidRDefault="00260F2C" w:rsidP="00260F2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Getting parents involved during events and programs.</w:t>
      </w:r>
    </w:p>
    <w:p w14:paraId="752186E9" w14:textId="6EFED609" w:rsidR="00260F2C" w:rsidRDefault="00260F2C" w:rsidP="00260F2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 a drawin</w:t>
      </w:r>
      <w:r w:rsidR="000142E4">
        <w:rPr>
          <w:rFonts w:cs="Arial"/>
          <w:sz w:val="24"/>
          <w:szCs w:val="24"/>
        </w:rPr>
        <w:t xml:space="preserve">g during the Holiday program and get updated information. </w:t>
      </w:r>
    </w:p>
    <w:p w14:paraId="228E99D3" w14:textId="1ABFC0B9" w:rsidR="00260F2C" w:rsidRDefault="000700C1" w:rsidP="00260F2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Funding for a late bus to get students and parents involved. </w:t>
      </w:r>
    </w:p>
    <w:p w14:paraId="4951360C" w14:textId="2E7E9187" w:rsidR="000142E4" w:rsidRDefault="00B47A56" w:rsidP="00260F2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Invite </w:t>
      </w:r>
      <w:r w:rsidR="000142E4">
        <w:rPr>
          <w:rFonts w:cs="Arial"/>
          <w:sz w:val="24"/>
          <w:szCs w:val="24"/>
        </w:rPr>
        <w:t>100 black men</w:t>
      </w:r>
      <w:r>
        <w:rPr>
          <w:rFonts w:cs="Arial"/>
          <w:sz w:val="24"/>
          <w:szCs w:val="24"/>
        </w:rPr>
        <w:t xml:space="preserve"> and other organizations</w:t>
      </w:r>
      <w:r w:rsidR="000142E4">
        <w:rPr>
          <w:rFonts w:cs="Arial"/>
          <w:sz w:val="24"/>
          <w:szCs w:val="24"/>
        </w:rPr>
        <w:t xml:space="preserve"> to com</w:t>
      </w:r>
      <w:r>
        <w:rPr>
          <w:rFonts w:cs="Arial"/>
          <w:sz w:val="24"/>
          <w:szCs w:val="24"/>
        </w:rPr>
        <w:t xml:space="preserve">e and greet students during arrival. </w:t>
      </w:r>
    </w:p>
    <w:p w14:paraId="430B4769" w14:textId="6CF805CD" w:rsidR="000142E4" w:rsidRDefault="00F06D32" w:rsidP="00260F2C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Enhance the parent center to be more welcoming to the parents. </w:t>
      </w:r>
    </w:p>
    <w:p w14:paraId="4711A471" w14:textId="2EF9A519" w:rsidR="008D4481" w:rsidRPr="008D4481" w:rsidRDefault="008D4481" w:rsidP="008D4481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Workshops on homework assistance,</w:t>
      </w:r>
      <w:r w:rsidR="00F06D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parenting, budgeting,</w:t>
      </w:r>
      <w:r w:rsidR="00530329">
        <w:rPr>
          <w:rFonts w:cs="Arial"/>
          <w:sz w:val="24"/>
          <w:szCs w:val="24"/>
        </w:rPr>
        <w:t xml:space="preserve"> health form, cooking</w:t>
      </w:r>
      <w:r>
        <w:rPr>
          <w:rFonts w:cs="Arial"/>
          <w:sz w:val="24"/>
          <w:szCs w:val="24"/>
        </w:rPr>
        <w:t xml:space="preserve"> or legal </w:t>
      </w:r>
      <w:r w:rsidR="00530329">
        <w:rPr>
          <w:rFonts w:cs="Arial"/>
          <w:sz w:val="24"/>
          <w:szCs w:val="24"/>
        </w:rPr>
        <w:t>aid</w:t>
      </w:r>
      <w:r>
        <w:rPr>
          <w:rFonts w:cs="Arial"/>
          <w:sz w:val="24"/>
          <w:szCs w:val="24"/>
        </w:rPr>
        <w:t xml:space="preserve"> assistance with sessions and parents will select which sessions they want to attend. Door prizes should be given.</w:t>
      </w:r>
      <w:r w:rsidR="00853F07">
        <w:rPr>
          <w:rFonts w:cs="Arial"/>
          <w:sz w:val="24"/>
          <w:szCs w:val="24"/>
        </w:rPr>
        <w:t xml:space="preserve"> Parent jeopardy or a cook off.</w:t>
      </w:r>
      <w:r>
        <w:rPr>
          <w:rFonts w:cs="Arial"/>
          <w:sz w:val="24"/>
          <w:szCs w:val="24"/>
        </w:rPr>
        <w:t xml:space="preserve"> Childcare should be provided. </w:t>
      </w:r>
    </w:p>
    <w:p w14:paraId="7D87096B" w14:textId="7BC0BC15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2BFC59DB" w14:textId="2D7C578A" w:rsidR="000142E4" w:rsidRPr="00F06D32" w:rsidRDefault="004A103F" w:rsidP="00F06D32">
      <w:pPr>
        <w:ind w:left="-9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</w:t>
      </w:r>
      <w:r w:rsidR="00EB655A">
        <w:rPr>
          <w:rFonts w:cs="Arial"/>
          <w:sz w:val="24"/>
          <w:szCs w:val="24"/>
        </w:rPr>
        <w:t>Next M</w:t>
      </w:r>
      <w:r w:rsidR="000142E4" w:rsidRPr="00F06D32">
        <w:rPr>
          <w:rFonts w:cs="Arial"/>
          <w:sz w:val="24"/>
          <w:szCs w:val="24"/>
        </w:rPr>
        <w:t>eeting-December 12</w:t>
      </w:r>
      <w:r w:rsidR="000142E4" w:rsidRPr="00F06D32">
        <w:rPr>
          <w:rFonts w:cs="Arial"/>
          <w:sz w:val="24"/>
          <w:szCs w:val="24"/>
          <w:vertAlign w:val="superscript"/>
        </w:rPr>
        <w:t>th</w:t>
      </w:r>
      <w:r w:rsidR="000142E4" w:rsidRPr="00F06D32">
        <w:rPr>
          <w:rFonts w:cs="Arial"/>
          <w:sz w:val="24"/>
          <w:szCs w:val="24"/>
        </w:rPr>
        <w:t>, 2019</w:t>
      </w:r>
    </w:p>
    <w:p w14:paraId="7A517EBA" w14:textId="582FEF0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  <w:r w:rsidR="003C5286">
        <w:rPr>
          <w:rFonts w:cs="Arial"/>
          <w:b/>
          <w:sz w:val="24"/>
          <w:szCs w:val="24"/>
        </w:rPr>
        <w:t>- Chair called a motion to approve the meeting minutes. Mr. Kenneth Hill approved the meeting minutes and Ms. K</w:t>
      </w:r>
      <w:r w:rsidR="006C3C12">
        <w:rPr>
          <w:rFonts w:cs="Arial"/>
          <w:b/>
          <w:sz w:val="24"/>
          <w:szCs w:val="24"/>
        </w:rPr>
        <w:t>halea Moore second that motion at 4:42 p.m.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49F93811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="00605E8E">
        <w:rPr>
          <w:rFonts w:cs="Arial"/>
          <w:sz w:val="24"/>
          <w:szCs w:val="24"/>
        </w:rPr>
        <w:t xml:space="preserve"> </w:t>
      </w:r>
      <w:r w:rsidR="00605E8E" w:rsidRPr="00605E8E">
        <w:rPr>
          <w:rFonts w:cs="Arial"/>
          <w:sz w:val="24"/>
          <w:szCs w:val="24"/>
        </w:rPr>
        <w:t>Arissa Camp-Glover</w:t>
      </w:r>
    </w:p>
    <w:p w14:paraId="35316D67" w14:textId="1D60056B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260F2C" w:rsidRPr="00EA6948">
        <w:rPr>
          <w:rFonts w:cs="Arial"/>
          <w:sz w:val="24"/>
          <w:szCs w:val="24"/>
        </w:rPr>
        <w:t xml:space="preserve"> Chair</w:t>
      </w:r>
    </w:p>
    <w:p w14:paraId="443ECFAD" w14:textId="602C6658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6D60A" w14:textId="77777777" w:rsidR="00543B14" w:rsidRDefault="00543B14" w:rsidP="00333C97">
      <w:pPr>
        <w:spacing w:after="0" w:line="240" w:lineRule="auto"/>
      </w:pPr>
      <w:r>
        <w:separator/>
      </w:r>
    </w:p>
  </w:endnote>
  <w:endnote w:type="continuationSeparator" w:id="0">
    <w:p w14:paraId="78823B2D" w14:textId="77777777" w:rsidR="00543B14" w:rsidRDefault="00543B1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38CA072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444B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9444B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20A9FD04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55BAC">
      <w:rPr>
        <w:noProof/>
        <w:sz w:val="18"/>
        <w:szCs w:val="18"/>
      </w:rPr>
      <w:t>11/24/2019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3743" w14:textId="77777777" w:rsidR="00543B14" w:rsidRDefault="00543B14" w:rsidP="00333C97">
      <w:pPr>
        <w:spacing w:after="0" w:line="240" w:lineRule="auto"/>
      </w:pPr>
      <w:r>
        <w:separator/>
      </w:r>
    </w:p>
  </w:footnote>
  <w:footnote w:type="continuationSeparator" w:id="0">
    <w:p w14:paraId="770B6EB8" w14:textId="77777777" w:rsidR="00543B14" w:rsidRDefault="00543B1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058AA09B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A1066D">
      <w:rPr>
        <w:rFonts w:ascii="Arial Black" w:hAnsi="Arial Black"/>
        <w:b/>
        <w:color w:val="D47B22" w:themeColor="accent2"/>
        <w:sz w:val="36"/>
        <w:szCs w:val="36"/>
      </w:rPr>
      <w:t>Work Session</w:t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42E4"/>
    <w:rsid w:val="00015570"/>
    <w:rsid w:val="000700C1"/>
    <w:rsid w:val="00111306"/>
    <w:rsid w:val="00190863"/>
    <w:rsid w:val="001C11C2"/>
    <w:rsid w:val="002046CE"/>
    <w:rsid w:val="0024684D"/>
    <w:rsid w:val="00255BAC"/>
    <w:rsid w:val="00260F2C"/>
    <w:rsid w:val="002C3D84"/>
    <w:rsid w:val="002D7E00"/>
    <w:rsid w:val="002E661E"/>
    <w:rsid w:val="00333C97"/>
    <w:rsid w:val="00371558"/>
    <w:rsid w:val="003C5286"/>
    <w:rsid w:val="00453652"/>
    <w:rsid w:val="00462ACA"/>
    <w:rsid w:val="004735FC"/>
    <w:rsid w:val="00484306"/>
    <w:rsid w:val="00490851"/>
    <w:rsid w:val="004A103F"/>
    <w:rsid w:val="004E7CC2"/>
    <w:rsid w:val="004F19E6"/>
    <w:rsid w:val="004F2F30"/>
    <w:rsid w:val="00526671"/>
    <w:rsid w:val="00530329"/>
    <w:rsid w:val="00543B14"/>
    <w:rsid w:val="005A59D7"/>
    <w:rsid w:val="005C0549"/>
    <w:rsid w:val="005E190C"/>
    <w:rsid w:val="005E7AC0"/>
    <w:rsid w:val="00601C65"/>
    <w:rsid w:val="00605E8E"/>
    <w:rsid w:val="00611CEC"/>
    <w:rsid w:val="006C3C12"/>
    <w:rsid w:val="006E7802"/>
    <w:rsid w:val="00721E86"/>
    <w:rsid w:val="00753BFE"/>
    <w:rsid w:val="007F1DD2"/>
    <w:rsid w:val="008469A8"/>
    <w:rsid w:val="00847084"/>
    <w:rsid w:val="00853F07"/>
    <w:rsid w:val="00867E33"/>
    <w:rsid w:val="008B5D4D"/>
    <w:rsid w:val="008C031A"/>
    <w:rsid w:val="008C5487"/>
    <w:rsid w:val="008D4481"/>
    <w:rsid w:val="008F7567"/>
    <w:rsid w:val="00926D19"/>
    <w:rsid w:val="009413D8"/>
    <w:rsid w:val="009444B6"/>
    <w:rsid w:val="00951DC1"/>
    <w:rsid w:val="00951E4D"/>
    <w:rsid w:val="00984541"/>
    <w:rsid w:val="009A3327"/>
    <w:rsid w:val="00A1066D"/>
    <w:rsid w:val="00A11D32"/>
    <w:rsid w:val="00A45008"/>
    <w:rsid w:val="00A47D9D"/>
    <w:rsid w:val="00A85B26"/>
    <w:rsid w:val="00AA5641"/>
    <w:rsid w:val="00AE290D"/>
    <w:rsid w:val="00B4244D"/>
    <w:rsid w:val="00B47A56"/>
    <w:rsid w:val="00C546CF"/>
    <w:rsid w:val="00CC08A3"/>
    <w:rsid w:val="00CF28C4"/>
    <w:rsid w:val="00D74E1C"/>
    <w:rsid w:val="00E01612"/>
    <w:rsid w:val="00E175EB"/>
    <w:rsid w:val="00EA6948"/>
    <w:rsid w:val="00EB655A"/>
    <w:rsid w:val="00EF54E2"/>
    <w:rsid w:val="00F06D32"/>
    <w:rsid w:val="00F371DD"/>
    <w:rsid w:val="00F533E4"/>
    <w:rsid w:val="00F83895"/>
    <w:rsid w:val="00F93E2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cp:lastPrinted>2019-11-21T22:38:00Z</cp:lastPrinted>
  <dcterms:created xsi:type="dcterms:W3CDTF">2019-11-25T00:12:00Z</dcterms:created>
  <dcterms:modified xsi:type="dcterms:W3CDTF">2019-11-25T00:12:00Z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